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276A" w14:textId="77777777" w:rsidR="00CE3181" w:rsidRPr="00CE3181" w:rsidRDefault="00CE3181" w:rsidP="00CE3181">
      <w:pPr>
        <w:autoSpaceDE w:val="0"/>
        <w:autoSpaceDN w:val="0"/>
        <w:adjustRightInd w:val="0"/>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 xml:space="preserve">[Please add your information in the highlighted sections below. Mandatory fields include: your Organization’s Name, Address, and Contact Name/Title.  Once complete, submit to </w:t>
      </w:r>
      <w:hyperlink r:id="rId5" w:history="1">
        <w:r w:rsidRPr="00CE3181">
          <w:rPr>
            <w:rFonts w:ascii="Arial" w:hAnsi="Arial" w:cs="Arial"/>
            <w:b/>
            <w:bCs/>
            <w:color w:val="0C36A5"/>
            <w:kern w:val="0"/>
            <w:sz w:val="21"/>
            <w:szCs w:val="21"/>
            <w:highlight w:val="yellow"/>
            <w:u w:val="single" w:color="0C36A5"/>
          </w:rPr>
          <w:t>ggrf@ecority.org</w:t>
        </w:r>
      </w:hyperlink>
      <w:r w:rsidRPr="00CE3181">
        <w:rPr>
          <w:rFonts w:ascii="Arial" w:hAnsi="Arial" w:cs="Arial"/>
          <w:color w:val="000000"/>
          <w:kern w:val="0"/>
          <w:sz w:val="21"/>
          <w:szCs w:val="21"/>
          <w:highlight w:val="yellow"/>
        </w:rPr>
        <w:t>]</w:t>
      </w:r>
    </w:p>
    <w:p w14:paraId="6B96E88B" w14:textId="77777777" w:rsidR="00CE3181" w:rsidRPr="00CE3181" w:rsidRDefault="00CE3181" w:rsidP="00CE3181">
      <w:pPr>
        <w:autoSpaceDE w:val="0"/>
        <w:autoSpaceDN w:val="0"/>
        <w:adjustRightInd w:val="0"/>
        <w:rPr>
          <w:rFonts w:ascii="Arial" w:hAnsi="Arial" w:cs="Arial"/>
          <w:color w:val="000000"/>
          <w:kern w:val="0"/>
          <w:sz w:val="21"/>
          <w:szCs w:val="21"/>
          <w:highlight w:val="yellow"/>
        </w:rPr>
      </w:pPr>
    </w:p>
    <w:p w14:paraId="176410F0" w14:textId="77777777" w:rsidR="00CE3181" w:rsidRPr="00CE3181" w:rsidRDefault="00CE3181" w:rsidP="00CE3181">
      <w:pPr>
        <w:autoSpaceDE w:val="0"/>
        <w:autoSpaceDN w:val="0"/>
        <w:adjustRightInd w:val="0"/>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Date XX, 2023</w:t>
      </w:r>
    </w:p>
    <w:p w14:paraId="74EA8500" w14:textId="77777777" w:rsidR="00CE3181" w:rsidRPr="00CE3181" w:rsidRDefault="00CE3181" w:rsidP="00CE3181">
      <w:pPr>
        <w:autoSpaceDE w:val="0"/>
        <w:autoSpaceDN w:val="0"/>
        <w:adjustRightInd w:val="0"/>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Organization Name </w:t>
      </w:r>
    </w:p>
    <w:p w14:paraId="63FD4B95" w14:textId="77777777" w:rsidR="00CE3181" w:rsidRPr="00CE3181" w:rsidRDefault="00CE3181" w:rsidP="00CE3181">
      <w:pPr>
        <w:autoSpaceDE w:val="0"/>
        <w:autoSpaceDN w:val="0"/>
        <w:adjustRightInd w:val="0"/>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Organization Address </w:t>
      </w:r>
    </w:p>
    <w:p w14:paraId="07497344" w14:textId="77777777" w:rsidR="00CE3181" w:rsidRPr="00CE3181" w:rsidRDefault="00CE3181" w:rsidP="00CE3181">
      <w:pPr>
        <w:autoSpaceDE w:val="0"/>
        <w:autoSpaceDN w:val="0"/>
        <w:adjustRightInd w:val="0"/>
        <w:rPr>
          <w:rFonts w:ascii="Arial" w:hAnsi="Arial" w:cs="Arial"/>
          <w:color w:val="000000"/>
          <w:kern w:val="0"/>
          <w:sz w:val="21"/>
          <w:szCs w:val="21"/>
        </w:rPr>
      </w:pPr>
      <w:r w:rsidRPr="00CE3181">
        <w:rPr>
          <w:rFonts w:ascii="Arial" w:hAnsi="Arial" w:cs="Arial"/>
          <w:color w:val="000000"/>
          <w:kern w:val="0"/>
          <w:sz w:val="21"/>
          <w:szCs w:val="21"/>
          <w:highlight w:val="yellow"/>
        </w:rPr>
        <w:t>Contact Name and Title</w:t>
      </w:r>
    </w:p>
    <w:p w14:paraId="27D7ACE7" w14:textId="77777777" w:rsidR="00CE3181" w:rsidRPr="00CE3181" w:rsidRDefault="00CE3181" w:rsidP="00CE3181">
      <w:pPr>
        <w:autoSpaceDE w:val="0"/>
        <w:autoSpaceDN w:val="0"/>
        <w:adjustRightInd w:val="0"/>
        <w:rPr>
          <w:rFonts w:ascii="Arial" w:hAnsi="Arial" w:cs="Arial"/>
          <w:color w:val="000000"/>
          <w:kern w:val="0"/>
          <w:sz w:val="21"/>
          <w:szCs w:val="21"/>
        </w:rPr>
      </w:pPr>
    </w:p>
    <w:p w14:paraId="1810F269" w14:textId="77777777" w:rsidR="00CE3181" w:rsidRPr="00CE3181" w:rsidRDefault="00CE3181" w:rsidP="00CE3181">
      <w:pPr>
        <w:autoSpaceDE w:val="0"/>
        <w:autoSpaceDN w:val="0"/>
        <w:adjustRightInd w:val="0"/>
        <w:rPr>
          <w:rFonts w:ascii="Arial" w:hAnsi="Arial" w:cs="Arial"/>
          <w:color w:val="000000"/>
          <w:kern w:val="0"/>
          <w:sz w:val="21"/>
          <w:szCs w:val="21"/>
        </w:rPr>
      </w:pPr>
      <w:r w:rsidRPr="00CE3181">
        <w:rPr>
          <w:rFonts w:ascii="Arial" w:hAnsi="Arial" w:cs="Arial"/>
          <w:color w:val="000000"/>
          <w:kern w:val="0"/>
          <w:sz w:val="21"/>
          <w:szCs w:val="21"/>
        </w:rPr>
        <w:t> </w:t>
      </w:r>
    </w:p>
    <w:p w14:paraId="5D306D7A" w14:textId="77777777" w:rsidR="00CE3181" w:rsidRPr="00CE3181" w:rsidRDefault="00CE3181" w:rsidP="00CE3181">
      <w:pPr>
        <w:autoSpaceDE w:val="0"/>
        <w:autoSpaceDN w:val="0"/>
        <w:adjustRightInd w:val="0"/>
        <w:jc w:val="both"/>
        <w:rPr>
          <w:rFonts w:ascii="Arial" w:hAnsi="Arial" w:cs="Arial"/>
          <w:b/>
          <w:bCs/>
          <w:color w:val="000000"/>
          <w:kern w:val="0"/>
          <w:sz w:val="21"/>
          <w:szCs w:val="21"/>
        </w:rPr>
      </w:pPr>
      <w:r w:rsidRPr="00CE3181">
        <w:rPr>
          <w:rFonts w:ascii="Arial" w:hAnsi="Arial" w:cs="Arial"/>
          <w:b/>
          <w:bCs/>
          <w:color w:val="000000"/>
          <w:kern w:val="0"/>
          <w:sz w:val="21"/>
          <w:szCs w:val="21"/>
        </w:rPr>
        <w:t xml:space="preserve">Re: Letter of Interest in Support of </w:t>
      </w:r>
      <w:proofErr w:type="spellStart"/>
      <w:r w:rsidRPr="00CE3181">
        <w:rPr>
          <w:rFonts w:ascii="Arial" w:hAnsi="Arial" w:cs="Arial"/>
          <w:b/>
          <w:bCs/>
          <w:color w:val="000000"/>
          <w:kern w:val="0"/>
          <w:sz w:val="21"/>
          <w:szCs w:val="21"/>
        </w:rPr>
        <w:t>Ecority’s</w:t>
      </w:r>
      <w:proofErr w:type="spellEnd"/>
      <w:r w:rsidRPr="00CE3181">
        <w:rPr>
          <w:rFonts w:ascii="Arial" w:hAnsi="Arial" w:cs="Arial"/>
          <w:b/>
          <w:bCs/>
          <w:color w:val="000000"/>
          <w:kern w:val="0"/>
          <w:sz w:val="21"/>
          <w:szCs w:val="21"/>
        </w:rPr>
        <w:t xml:space="preserve"> Application for Receiving Grant Awards from the Greenhouse Gas Reduction fund, Funding Opportunity Announcement (FOA) Number: EPA-R-HQ-CCIA-23 and (FOA) EPA-R-HQ-NCIF-23</w:t>
      </w:r>
    </w:p>
    <w:p w14:paraId="25E4B82A" w14:textId="77777777" w:rsidR="00CE3181" w:rsidRPr="00CE3181" w:rsidRDefault="00CE3181" w:rsidP="00CE3181">
      <w:pPr>
        <w:autoSpaceDE w:val="0"/>
        <w:autoSpaceDN w:val="0"/>
        <w:adjustRightInd w:val="0"/>
        <w:jc w:val="both"/>
        <w:rPr>
          <w:rFonts w:ascii="Arial" w:hAnsi="Arial" w:cs="Arial"/>
          <w:color w:val="000000"/>
          <w:kern w:val="0"/>
          <w:sz w:val="21"/>
          <w:szCs w:val="21"/>
        </w:rPr>
      </w:pPr>
      <w:r w:rsidRPr="00CE3181">
        <w:rPr>
          <w:rFonts w:ascii="Arial" w:hAnsi="Arial" w:cs="Arial"/>
          <w:color w:val="000000"/>
          <w:kern w:val="0"/>
          <w:sz w:val="21"/>
          <w:szCs w:val="21"/>
        </w:rPr>
        <w:t> </w:t>
      </w:r>
    </w:p>
    <w:p w14:paraId="5279EABD" w14:textId="77777777" w:rsidR="00CE3181" w:rsidRPr="00CE3181" w:rsidRDefault="00CE3181" w:rsidP="00CE3181">
      <w:pPr>
        <w:autoSpaceDE w:val="0"/>
        <w:autoSpaceDN w:val="0"/>
        <w:adjustRightInd w:val="0"/>
        <w:jc w:val="both"/>
        <w:rPr>
          <w:rFonts w:ascii="Arial" w:hAnsi="Arial" w:cs="Arial"/>
          <w:color w:val="000000"/>
          <w:kern w:val="0"/>
          <w:sz w:val="21"/>
          <w:szCs w:val="21"/>
        </w:rPr>
      </w:pPr>
      <w:r w:rsidRPr="00CE3181">
        <w:rPr>
          <w:rFonts w:ascii="Arial" w:hAnsi="Arial" w:cs="Arial"/>
          <w:color w:val="000000"/>
          <w:kern w:val="0"/>
          <w:sz w:val="21"/>
          <w:szCs w:val="21"/>
          <w:highlight w:val="yellow"/>
        </w:rPr>
        <w:t>[Organization Name]</w:t>
      </w:r>
      <w:r w:rsidRPr="00CE3181">
        <w:rPr>
          <w:rFonts w:ascii="Arial" w:hAnsi="Arial" w:cs="Arial"/>
          <w:color w:val="000000"/>
          <w:kern w:val="0"/>
          <w:sz w:val="21"/>
          <w:szCs w:val="21"/>
        </w:rPr>
        <w:t xml:space="preserve"> supports </w:t>
      </w:r>
      <w:proofErr w:type="spellStart"/>
      <w:r w:rsidRPr="00CE3181">
        <w:rPr>
          <w:rFonts w:ascii="Arial" w:hAnsi="Arial" w:cs="Arial"/>
          <w:color w:val="000000"/>
          <w:kern w:val="0"/>
          <w:sz w:val="21"/>
          <w:szCs w:val="21"/>
        </w:rPr>
        <w:t>Ecority</w:t>
      </w:r>
      <w:proofErr w:type="spellEnd"/>
      <w:r w:rsidRPr="00CE3181">
        <w:rPr>
          <w:rFonts w:ascii="Arial" w:hAnsi="Arial" w:cs="Arial"/>
          <w:color w:val="000000"/>
          <w:kern w:val="0"/>
          <w:sz w:val="21"/>
          <w:szCs w:val="21"/>
        </w:rPr>
        <w:t xml:space="preserve"> in applying for grant funding from the Environmental Protection Agency (EPA) under the Greenhouse Gas Reduction Fund (GGRF). Through this letter, we are conveying our strong interest in joining </w:t>
      </w:r>
      <w:proofErr w:type="spellStart"/>
      <w:r w:rsidRPr="00CE3181">
        <w:rPr>
          <w:rFonts w:ascii="Arial" w:hAnsi="Arial" w:cs="Arial"/>
          <w:color w:val="000000"/>
          <w:kern w:val="0"/>
          <w:sz w:val="21"/>
          <w:szCs w:val="21"/>
        </w:rPr>
        <w:t>Ecority</w:t>
      </w:r>
      <w:proofErr w:type="spellEnd"/>
      <w:r w:rsidRPr="00CE3181">
        <w:rPr>
          <w:rFonts w:ascii="Arial" w:hAnsi="Arial" w:cs="Arial"/>
          <w:color w:val="000000"/>
          <w:kern w:val="0"/>
          <w:sz w:val="21"/>
          <w:szCs w:val="21"/>
        </w:rPr>
        <w:t xml:space="preserve"> as a community lender partner for the purpose of enabling </w:t>
      </w:r>
      <w:proofErr w:type="spellStart"/>
      <w:r w:rsidRPr="00CE3181">
        <w:rPr>
          <w:rFonts w:ascii="Arial" w:hAnsi="Arial" w:cs="Arial"/>
          <w:color w:val="000000"/>
          <w:kern w:val="0"/>
          <w:sz w:val="21"/>
          <w:szCs w:val="21"/>
        </w:rPr>
        <w:t>Ecority</w:t>
      </w:r>
      <w:proofErr w:type="spellEnd"/>
      <w:r w:rsidRPr="00CE3181">
        <w:rPr>
          <w:rFonts w:ascii="Arial" w:hAnsi="Arial" w:cs="Arial"/>
          <w:color w:val="000000"/>
          <w:kern w:val="0"/>
          <w:sz w:val="21"/>
          <w:szCs w:val="21"/>
        </w:rPr>
        <w:t>, as a nonprofit lending intermediary, to deliver in the most efficient and cost-effective manner, low-interest loans and other financial and technical assistance for the rapid deployment of clean energy projects to our local communities through both the Clean Communities Investment Accelerator (CCIA) and National Clean Investment Fund (NCIF) programs. </w:t>
      </w:r>
    </w:p>
    <w:p w14:paraId="2A2F3971" w14:textId="77777777" w:rsidR="00CE3181" w:rsidRPr="00CE3181" w:rsidRDefault="00CE3181" w:rsidP="00CE3181">
      <w:pPr>
        <w:autoSpaceDE w:val="0"/>
        <w:autoSpaceDN w:val="0"/>
        <w:adjustRightInd w:val="0"/>
        <w:jc w:val="both"/>
        <w:rPr>
          <w:rFonts w:ascii="Arial" w:hAnsi="Arial" w:cs="Arial"/>
          <w:color w:val="000000"/>
          <w:kern w:val="0"/>
          <w:sz w:val="21"/>
          <w:szCs w:val="21"/>
        </w:rPr>
      </w:pPr>
    </w:p>
    <w:p w14:paraId="70BB634A" w14:textId="77777777" w:rsidR="00CE3181" w:rsidRPr="00CE3181" w:rsidRDefault="00CE3181" w:rsidP="00CE3181">
      <w:pPr>
        <w:autoSpaceDE w:val="0"/>
        <w:autoSpaceDN w:val="0"/>
        <w:adjustRightInd w:val="0"/>
        <w:jc w:val="both"/>
        <w:rPr>
          <w:rFonts w:ascii="Arial" w:hAnsi="Arial" w:cs="Arial"/>
          <w:color w:val="000000"/>
          <w:kern w:val="0"/>
          <w:sz w:val="21"/>
          <w:szCs w:val="21"/>
        </w:rPr>
      </w:pPr>
      <w:r w:rsidRPr="00CE3181">
        <w:rPr>
          <w:rFonts w:ascii="Arial" w:hAnsi="Arial" w:cs="Arial"/>
          <w:color w:val="000000"/>
          <w:kern w:val="0"/>
          <w:sz w:val="21"/>
          <w:szCs w:val="21"/>
        </w:rPr>
        <w:t xml:space="preserve">The assistance received through the GGRF grants through </w:t>
      </w:r>
      <w:proofErr w:type="spellStart"/>
      <w:r w:rsidRPr="00CE3181">
        <w:rPr>
          <w:rFonts w:ascii="Arial" w:hAnsi="Arial" w:cs="Arial"/>
          <w:color w:val="000000"/>
          <w:kern w:val="0"/>
          <w:sz w:val="21"/>
          <w:szCs w:val="21"/>
        </w:rPr>
        <w:t>Ecority</w:t>
      </w:r>
      <w:proofErr w:type="spellEnd"/>
      <w:r w:rsidRPr="00CE3181">
        <w:rPr>
          <w:rFonts w:ascii="Arial" w:hAnsi="Arial" w:cs="Arial"/>
          <w:color w:val="000000"/>
          <w:kern w:val="0"/>
          <w:sz w:val="21"/>
          <w:szCs w:val="21"/>
        </w:rPr>
        <w:t xml:space="preserve">, will ensure that a national network of credit unions and community development financial institutions (CDFIs) will have the capital needed to finance such clean energy projects that are necessary to advance a just transition to a clean energy economy. As a credit union/CDFI lending intermediary, </w:t>
      </w:r>
      <w:proofErr w:type="spellStart"/>
      <w:r w:rsidRPr="00CE3181">
        <w:rPr>
          <w:rFonts w:ascii="Arial" w:hAnsi="Arial" w:cs="Arial"/>
          <w:color w:val="000000"/>
          <w:kern w:val="0"/>
          <w:sz w:val="21"/>
          <w:szCs w:val="21"/>
        </w:rPr>
        <w:t>Ecority</w:t>
      </w:r>
      <w:proofErr w:type="spellEnd"/>
      <w:r w:rsidRPr="00CE3181">
        <w:rPr>
          <w:rFonts w:ascii="Arial" w:hAnsi="Arial" w:cs="Arial"/>
          <w:color w:val="000000"/>
          <w:kern w:val="0"/>
          <w:sz w:val="21"/>
          <w:szCs w:val="21"/>
        </w:rPr>
        <w:t xml:space="preserve"> will enable </w:t>
      </w:r>
      <w:r w:rsidRPr="00CE3181">
        <w:rPr>
          <w:rFonts w:ascii="Arial" w:hAnsi="Arial" w:cs="Arial"/>
          <w:color w:val="000000"/>
          <w:kern w:val="0"/>
          <w:sz w:val="21"/>
          <w:szCs w:val="21"/>
          <w:highlight w:val="yellow"/>
        </w:rPr>
        <w:t>[Organization Name]</w:t>
      </w:r>
      <w:r w:rsidRPr="00CE3181">
        <w:rPr>
          <w:rFonts w:ascii="Arial" w:hAnsi="Arial" w:cs="Arial"/>
          <w:color w:val="000000"/>
          <w:kern w:val="0"/>
          <w:sz w:val="21"/>
          <w:szCs w:val="21"/>
        </w:rPr>
        <w:t> and hundreds of other community lenders to finance at the lowest cost a multitude of clean energy projects that are especially focused on low-income and disadvantaged communities. </w:t>
      </w:r>
    </w:p>
    <w:p w14:paraId="5FDCF369" w14:textId="77777777" w:rsidR="00CE3181" w:rsidRPr="00CE3181" w:rsidRDefault="00CE3181" w:rsidP="00CE3181">
      <w:pPr>
        <w:autoSpaceDE w:val="0"/>
        <w:autoSpaceDN w:val="0"/>
        <w:adjustRightInd w:val="0"/>
        <w:jc w:val="both"/>
        <w:rPr>
          <w:rFonts w:ascii="Arial" w:hAnsi="Arial" w:cs="Arial"/>
          <w:color w:val="000000"/>
          <w:kern w:val="0"/>
          <w:sz w:val="21"/>
          <w:szCs w:val="21"/>
        </w:rPr>
      </w:pPr>
    </w:p>
    <w:p w14:paraId="3A72E1C8" w14:textId="77777777" w:rsidR="00CE3181" w:rsidRPr="00CE3181" w:rsidRDefault="00CE3181" w:rsidP="00CE3181">
      <w:pPr>
        <w:autoSpaceDE w:val="0"/>
        <w:autoSpaceDN w:val="0"/>
        <w:adjustRightInd w:val="0"/>
        <w:jc w:val="both"/>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[Insert a paragraph here describing your organization’s interest in participating as a community lender, what support you intend to seek from each program, and how your organization intends to use that support. In doing so, please provide information such as:</w:t>
      </w:r>
    </w:p>
    <w:p w14:paraId="290D0C34" w14:textId="77777777" w:rsidR="00CE3181" w:rsidRPr="00CE3181" w:rsidRDefault="00CE3181" w:rsidP="00CE3181">
      <w:pPr>
        <w:tabs>
          <w:tab w:val="left" w:pos="360"/>
          <w:tab w:val="left" w:pos="720"/>
        </w:tabs>
        <w:autoSpaceDE w:val="0"/>
        <w:autoSpaceDN w:val="0"/>
        <w:adjustRightInd w:val="0"/>
        <w:jc w:val="both"/>
        <w:rPr>
          <w:rFonts w:ascii="Arial" w:hAnsi="Arial" w:cs="Arial"/>
          <w:color w:val="000000"/>
          <w:kern w:val="0"/>
          <w:sz w:val="21"/>
          <w:szCs w:val="21"/>
          <w:highlight w:val="yellow"/>
        </w:rPr>
      </w:pPr>
    </w:p>
    <w:p w14:paraId="644C78F1" w14:textId="3A82052B" w:rsidR="00CE3181" w:rsidRPr="00CE3181" w:rsidRDefault="00CE3181" w:rsidP="00CE3181">
      <w:pPr>
        <w:pStyle w:val="ListParagraph"/>
        <w:numPr>
          <w:ilvl w:val="0"/>
          <w:numId w:val="3"/>
        </w:numPr>
        <w:tabs>
          <w:tab w:val="left" w:pos="360"/>
          <w:tab w:val="left" w:pos="720"/>
        </w:tabs>
        <w:autoSpaceDE w:val="0"/>
        <w:autoSpaceDN w:val="0"/>
        <w:adjustRightInd w:val="0"/>
        <w:jc w:val="both"/>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Your organizational background (including what time of community lender), history, reputation, and any climate lending history]</w:t>
      </w:r>
    </w:p>
    <w:p w14:paraId="64C893BC" w14:textId="77777777" w:rsidR="00CE3181" w:rsidRPr="00CE3181" w:rsidRDefault="00CE3181" w:rsidP="00CE3181">
      <w:pPr>
        <w:pStyle w:val="ListParagraph"/>
        <w:numPr>
          <w:ilvl w:val="0"/>
          <w:numId w:val="3"/>
        </w:numPr>
        <w:tabs>
          <w:tab w:val="left" w:pos="360"/>
          <w:tab w:val="left" w:pos="720"/>
        </w:tabs>
        <w:autoSpaceDE w:val="0"/>
        <w:autoSpaceDN w:val="0"/>
        <w:adjustRightInd w:val="0"/>
        <w:jc w:val="both"/>
        <w:rPr>
          <w:rFonts w:ascii="Arial" w:hAnsi="Arial" w:cs="Arial"/>
          <w:color w:val="000000"/>
          <w:kern w:val="0"/>
          <w:sz w:val="21"/>
          <w:szCs w:val="21"/>
          <w:highlight w:val="yellow"/>
        </w:rPr>
      </w:pPr>
      <w:r w:rsidRPr="00CE3181">
        <w:rPr>
          <w:rFonts w:ascii="Arial" w:hAnsi="Arial" w:cs="Arial"/>
          <w:color w:val="000000"/>
          <w:kern w:val="0"/>
          <w:sz w:val="21"/>
          <w:szCs w:val="21"/>
          <w:highlight w:val="yellow"/>
        </w:rPr>
        <w:t>A short description of the community(</w:t>
      </w:r>
      <w:proofErr w:type="spellStart"/>
      <w:r w:rsidRPr="00CE3181">
        <w:rPr>
          <w:rFonts w:ascii="Arial" w:hAnsi="Arial" w:cs="Arial"/>
          <w:color w:val="000000"/>
          <w:kern w:val="0"/>
          <w:sz w:val="21"/>
          <w:szCs w:val="21"/>
          <w:highlight w:val="yellow"/>
        </w:rPr>
        <w:t>ies</w:t>
      </w:r>
      <w:proofErr w:type="spellEnd"/>
      <w:r w:rsidRPr="00CE3181">
        <w:rPr>
          <w:rFonts w:ascii="Arial" w:hAnsi="Arial" w:cs="Arial"/>
          <w:color w:val="000000"/>
          <w:kern w:val="0"/>
          <w:sz w:val="21"/>
          <w:szCs w:val="21"/>
          <w:highlight w:val="yellow"/>
        </w:rPr>
        <w:t>) you serve including identification of low-income or otherwise disadvantaged communities in the area as well as characterization of your current and historical customer base and, if possible, a description of how you engage with either or both of your customers and the community at large.</w:t>
      </w:r>
    </w:p>
    <w:p w14:paraId="7DD8797F" w14:textId="77777777" w:rsidR="00CE3181" w:rsidRPr="00CE3181" w:rsidRDefault="00CE3181" w:rsidP="00CE3181">
      <w:pPr>
        <w:pStyle w:val="ListParagraph"/>
        <w:numPr>
          <w:ilvl w:val="0"/>
          <w:numId w:val="3"/>
        </w:numPr>
        <w:tabs>
          <w:tab w:val="left" w:pos="360"/>
          <w:tab w:val="left" w:pos="720"/>
        </w:tabs>
        <w:autoSpaceDE w:val="0"/>
        <w:autoSpaceDN w:val="0"/>
        <w:adjustRightInd w:val="0"/>
        <w:jc w:val="both"/>
        <w:rPr>
          <w:rFonts w:ascii="Arial" w:hAnsi="Arial" w:cs="Arial"/>
          <w:color w:val="000000"/>
          <w:kern w:val="0"/>
          <w:sz w:val="22"/>
          <w:szCs w:val="22"/>
          <w:highlight w:val="yellow"/>
        </w:rPr>
      </w:pPr>
      <w:r w:rsidRPr="00CE3181">
        <w:rPr>
          <w:rFonts w:ascii="Arial" w:hAnsi="Arial" w:cs="Arial"/>
          <w:color w:val="000000"/>
          <w:kern w:val="0"/>
          <w:sz w:val="21"/>
          <w:szCs w:val="21"/>
          <w:highlight w:val="yellow"/>
        </w:rPr>
        <w:t xml:space="preserve">A short summary of the type of support that your organization intends to seek from </w:t>
      </w:r>
      <w:proofErr w:type="spellStart"/>
      <w:r w:rsidRPr="00CE3181">
        <w:rPr>
          <w:rFonts w:ascii="Arial" w:hAnsi="Arial" w:cs="Arial"/>
          <w:color w:val="000000"/>
          <w:kern w:val="0"/>
          <w:sz w:val="21"/>
          <w:szCs w:val="21"/>
          <w:highlight w:val="yellow"/>
        </w:rPr>
        <w:t>Ecority</w:t>
      </w:r>
      <w:proofErr w:type="spellEnd"/>
      <w:r w:rsidRPr="00CE3181">
        <w:rPr>
          <w:rFonts w:ascii="Arial" w:hAnsi="Arial" w:cs="Arial"/>
          <w:color w:val="000000"/>
          <w:kern w:val="0"/>
          <w:sz w:val="21"/>
          <w:szCs w:val="21"/>
          <w:highlight w:val="yellow"/>
        </w:rPr>
        <w:t xml:space="preserve"> and / or first-tier subrecipients under each program – such as technical assistance and/or capitalization funding under CCIA and other financial assistance</w:t>
      </w:r>
      <w:r w:rsidRPr="00CE3181">
        <w:rPr>
          <w:rFonts w:ascii="Arial" w:hAnsi="Arial" w:cs="Arial"/>
          <w:color w:val="000000"/>
          <w:kern w:val="0"/>
          <w:sz w:val="22"/>
          <w:szCs w:val="22"/>
          <w:highlight w:val="yellow"/>
        </w:rPr>
        <w:t xml:space="preserve"> for projects such as loans, loan guarantees, lines of credit, etc. under NCIF; and</w:t>
      </w:r>
    </w:p>
    <w:p w14:paraId="74B9F40C" w14:textId="77777777" w:rsidR="00CE3181" w:rsidRPr="00CE3181" w:rsidRDefault="00CE3181" w:rsidP="00CE3181">
      <w:pPr>
        <w:pStyle w:val="ListParagraph"/>
        <w:numPr>
          <w:ilvl w:val="0"/>
          <w:numId w:val="3"/>
        </w:numPr>
        <w:tabs>
          <w:tab w:val="left" w:pos="360"/>
          <w:tab w:val="left" w:pos="720"/>
        </w:tabs>
        <w:autoSpaceDE w:val="0"/>
        <w:autoSpaceDN w:val="0"/>
        <w:adjustRightInd w:val="0"/>
        <w:jc w:val="both"/>
        <w:rPr>
          <w:rFonts w:ascii="Arial" w:hAnsi="Arial" w:cs="Arial"/>
          <w:color w:val="000000"/>
          <w:kern w:val="0"/>
          <w:sz w:val="22"/>
          <w:szCs w:val="22"/>
          <w:highlight w:val="yellow"/>
        </w:rPr>
      </w:pPr>
      <w:r w:rsidRPr="00CE3181">
        <w:rPr>
          <w:rFonts w:ascii="Arial" w:hAnsi="Arial" w:cs="Arial"/>
          <w:color w:val="000000"/>
          <w:kern w:val="0"/>
          <w:sz w:val="22"/>
          <w:szCs w:val="22"/>
          <w:highlight w:val="yellow"/>
        </w:rPr>
        <w:t xml:space="preserve">Scale of funding that your organization anticipates requesting from </w:t>
      </w:r>
      <w:proofErr w:type="spellStart"/>
      <w:r w:rsidRPr="00CE3181">
        <w:rPr>
          <w:rFonts w:ascii="Arial" w:hAnsi="Arial" w:cs="Arial"/>
          <w:color w:val="000000"/>
          <w:kern w:val="0"/>
          <w:sz w:val="22"/>
          <w:szCs w:val="22"/>
          <w:highlight w:val="yellow"/>
        </w:rPr>
        <w:t>Ecority</w:t>
      </w:r>
      <w:proofErr w:type="spellEnd"/>
      <w:r w:rsidRPr="00CE3181">
        <w:rPr>
          <w:rFonts w:ascii="Arial" w:hAnsi="Arial" w:cs="Arial"/>
          <w:color w:val="000000"/>
          <w:kern w:val="0"/>
          <w:sz w:val="22"/>
          <w:szCs w:val="22"/>
          <w:highlight w:val="yellow"/>
        </w:rPr>
        <w:t xml:space="preserve"> (for both capitalization and technical assistance from the grant funding under CCIA and other financial assistance under NCIF.]</w:t>
      </w:r>
    </w:p>
    <w:p w14:paraId="1CD45464" w14:textId="77777777" w:rsidR="00CE3181" w:rsidRPr="00CE3181" w:rsidRDefault="00CE3181" w:rsidP="00CE3181">
      <w:pPr>
        <w:autoSpaceDE w:val="0"/>
        <w:autoSpaceDN w:val="0"/>
        <w:adjustRightInd w:val="0"/>
        <w:jc w:val="both"/>
        <w:rPr>
          <w:rFonts w:ascii="Arial" w:hAnsi="Arial" w:cs="Arial"/>
          <w:color w:val="000000"/>
          <w:kern w:val="0"/>
          <w:sz w:val="22"/>
          <w:szCs w:val="22"/>
        </w:rPr>
      </w:pPr>
    </w:p>
    <w:p w14:paraId="18B646B0" w14:textId="77777777" w:rsidR="00CE3181" w:rsidRPr="00CE3181" w:rsidRDefault="00CE3181" w:rsidP="00CE3181">
      <w:pPr>
        <w:autoSpaceDE w:val="0"/>
        <w:autoSpaceDN w:val="0"/>
        <w:adjustRightInd w:val="0"/>
        <w:jc w:val="both"/>
        <w:rPr>
          <w:rFonts w:ascii="Arial" w:hAnsi="Arial" w:cs="Arial"/>
          <w:color w:val="000000"/>
          <w:kern w:val="0"/>
          <w:sz w:val="22"/>
          <w:szCs w:val="22"/>
        </w:rPr>
      </w:pPr>
      <w:r w:rsidRPr="00CE3181">
        <w:rPr>
          <w:rFonts w:ascii="Arial" w:hAnsi="Arial" w:cs="Arial"/>
          <w:color w:val="000000"/>
          <w:kern w:val="0"/>
          <w:sz w:val="22"/>
          <w:szCs w:val="22"/>
          <w:highlight w:val="yellow"/>
        </w:rPr>
        <w:t>[Organization Name]</w:t>
      </w:r>
      <w:r w:rsidRPr="00CE3181">
        <w:rPr>
          <w:rFonts w:ascii="Arial" w:hAnsi="Arial" w:cs="Arial"/>
          <w:color w:val="000000"/>
          <w:kern w:val="0"/>
          <w:sz w:val="22"/>
          <w:szCs w:val="22"/>
        </w:rPr>
        <w:t xml:space="preserve"> supports </w:t>
      </w:r>
      <w:proofErr w:type="spellStart"/>
      <w:r w:rsidRPr="00CE3181">
        <w:rPr>
          <w:rFonts w:ascii="Arial" w:hAnsi="Arial" w:cs="Arial"/>
          <w:color w:val="000000"/>
          <w:kern w:val="0"/>
          <w:sz w:val="22"/>
          <w:szCs w:val="22"/>
        </w:rPr>
        <w:t>Ecority’s</w:t>
      </w:r>
      <w:proofErr w:type="spellEnd"/>
      <w:r w:rsidRPr="00CE3181">
        <w:rPr>
          <w:rFonts w:ascii="Arial" w:hAnsi="Arial" w:cs="Arial"/>
          <w:color w:val="000000"/>
          <w:kern w:val="0"/>
          <w:sz w:val="22"/>
          <w:szCs w:val="22"/>
        </w:rPr>
        <w:t xml:space="preserve"> efforts to maximize the amount of funding awarded by the EPA through the GGRF grant competition. In anticipation of </w:t>
      </w:r>
      <w:proofErr w:type="spellStart"/>
      <w:r w:rsidRPr="00CE3181">
        <w:rPr>
          <w:rFonts w:ascii="Arial" w:hAnsi="Arial" w:cs="Arial"/>
          <w:color w:val="000000"/>
          <w:kern w:val="0"/>
          <w:sz w:val="22"/>
          <w:szCs w:val="22"/>
        </w:rPr>
        <w:t>Ecority</w:t>
      </w:r>
      <w:proofErr w:type="spellEnd"/>
      <w:r w:rsidRPr="00CE3181">
        <w:rPr>
          <w:rFonts w:ascii="Arial" w:hAnsi="Arial" w:cs="Arial"/>
          <w:color w:val="000000"/>
          <w:kern w:val="0"/>
          <w:sz w:val="22"/>
          <w:szCs w:val="22"/>
        </w:rPr>
        <w:t xml:space="preserve"> receiving a substantial grant award from the GGRF, we look forward to entering into an agreement to participate as a community lender through </w:t>
      </w:r>
      <w:proofErr w:type="spellStart"/>
      <w:r w:rsidRPr="00CE3181">
        <w:rPr>
          <w:rFonts w:ascii="Arial" w:hAnsi="Arial" w:cs="Arial"/>
          <w:color w:val="000000"/>
          <w:kern w:val="0"/>
          <w:sz w:val="22"/>
          <w:szCs w:val="22"/>
        </w:rPr>
        <w:t>Ecority</w:t>
      </w:r>
      <w:proofErr w:type="spellEnd"/>
      <w:r w:rsidRPr="00CE3181">
        <w:rPr>
          <w:rFonts w:ascii="Arial" w:hAnsi="Arial" w:cs="Arial"/>
          <w:color w:val="000000"/>
          <w:kern w:val="0"/>
          <w:sz w:val="22"/>
          <w:szCs w:val="22"/>
        </w:rPr>
        <w:t xml:space="preserve"> </w:t>
      </w:r>
      <w:proofErr w:type="gramStart"/>
      <w:r w:rsidRPr="00CE3181">
        <w:rPr>
          <w:rFonts w:ascii="Arial" w:hAnsi="Arial" w:cs="Arial"/>
          <w:color w:val="000000"/>
          <w:kern w:val="0"/>
          <w:sz w:val="22"/>
          <w:szCs w:val="22"/>
        </w:rPr>
        <w:t>in order to</w:t>
      </w:r>
      <w:proofErr w:type="gramEnd"/>
      <w:r w:rsidRPr="00CE3181">
        <w:rPr>
          <w:rFonts w:ascii="Arial" w:hAnsi="Arial" w:cs="Arial"/>
          <w:color w:val="000000"/>
          <w:kern w:val="0"/>
          <w:sz w:val="22"/>
          <w:szCs w:val="22"/>
        </w:rPr>
        <w:t xml:space="preserve"> accelerate our investments in and deployment of, specific clean energy projects in our local communities. This grant funding support will enable us </w:t>
      </w:r>
      <w:r w:rsidRPr="00CE3181">
        <w:rPr>
          <w:rFonts w:ascii="Arial" w:hAnsi="Arial" w:cs="Arial"/>
          <w:color w:val="000000"/>
          <w:kern w:val="0"/>
          <w:sz w:val="22"/>
          <w:szCs w:val="22"/>
        </w:rPr>
        <w:lastRenderedPageBreak/>
        <w:t xml:space="preserve">to ensure a clean energy transition in low-income and disadvantaged communities consistent with the goals of the GGRF. Furthermore, and for these important reasons, </w:t>
      </w:r>
      <w:r w:rsidRPr="00CE3181">
        <w:rPr>
          <w:rFonts w:ascii="Arial" w:hAnsi="Arial" w:cs="Arial"/>
          <w:color w:val="000000"/>
          <w:kern w:val="0"/>
          <w:sz w:val="22"/>
          <w:szCs w:val="22"/>
          <w:highlight w:val="yellow"/>
        </w:rPr>
        <w:t>[Organization Name]</w:t>
      </w:r>
      <w:r w:rsidRPr="00CE3181">
        <w:rPr>
          <w:rFonts w:ascii="Arial" w:hAnsi="Arial" w:cs="Arial"/>
          <w:color w:val="000000"/>
          <w:kern w:val="0"/>
          <w:sz w:val="22"/>
          <w:szCs w:val="22"/>
        </w:rPr>
        <w:t xml:space="preserve"> authorizes </w:t>
      </w:r>
      <w:proofErr w:type="spellStart"/>
      <w:r w:rsidRPr="00CE3181">
        <w:rPr>
          <w:rFonts w:ascii="Arial" w:hAnsi="Arial" w:cs="Arial"/>
          <w:color w:val="000000"/>
          <w:kern w:val="0"/>
          <w:sz w:val="22"/>
          <w:szCs w:val="22"/>
        </w:rPr>
        <w:t>Ecority</w:t>
      </w:r>
      <w:proofErr w:type="spellEnd"/>
      <w:r w:rsidRPr="00CE3181">
        <w:rPr>
          <w:rFonts w:ascii="Arial" w:hAnsi="Arial" w:cs="Arial"/>
          <w:color w:val="000000"/>
          <w:kern w:val="0"/>
          <w:sz w:val="22"/>
          <w:szCs w:val="22"/>
        </w:rPr>
        <w:t xml:space="preserve"> to use this letter of interest in support of their applications to both the CCIA and NCIF competitions. </w:t>
      </w:r>
    </w:p>
    <w:p w14:paraId="23C296EB" w14:textId="77777777" w:rsidR="00CE3181" w:rsidRPr="00CE3181" w:rsidRDefault="00CE3181" w:rsidP="00CE3181">
      <w:pPr>
        <w:autoSpaceDE w:val="0"/>
        <w:autoSpaceDN w:val="0"/>
        <w:adjustRightInd w:val="0"/>
        <w:jc w:val="both"/>
        <w:rPr>
          <w:rFonts w:ascii="Arial" w:hAnsi="Arial" w:cs="Arial"/>
          <w:color w:val="000000"/>
          <w:kern w:val="0"/>
          <w:sz w:val="22"/>
          <w:szCs w:val="22"/>
        </w:rPr>
      </w:pPr>
    </w:p>
    <w:p w14:paraId="7B248C0F" w14:textId="77777777" w:rsidR="00CE3181" w:rsidRPr="00CE3181" w:rsidRDefault="00CE3181" w:rsidP="00CE3181">
      <w:pPr>
        <w:autoSpaceDE w:val="0"/>
        <w:autoSpaceDN w:val="0"/>
        <w:adjustRightInd w:val="0"/>
        <w:jc w:val="both"/>
        <w:rPr>
          <w:rFonts w:ascii="Arial" w:hAnsi="Arial" w:cs="Arial"/>
          <w:color w:val="000000"/>
          <w:kern w:val="0"/>
          <w:sz w:val="22"/>
          <w:szCs w:val="22"/>
        </w:rPr>
      </w:pPr>
      <w:r w:rsidRPr="00CE3181">
        <w:rPr>
          <w:rFonts w:ascii="Arial" w:hAnsi="Arial" w:cs="Arial"/>
          <w:color w:val="000000"/>
          <w:kern w:val="0"/>
          <w:sz w:val="22"/>
          <w:szCs w:val="22"/>
        </w:rPr>
        <w:t>Sincerely,</w:t>
      </w:r>
    </w:p>
    <w:p w14:paraId="441E21B9" w14:textId="77777777" w:rsidR="00CE3181" w:rsidRPr="00CE3181" w:rsidRDefault="00CE3181" w:rsidP="00CE3181">
      <w:pPr>
        <w:autoSpaceDE w:val="0"/>
        <w:autoSpaceDN w:val="0"/>
        <w:adjustRightInd w:val="0"/>
        <w:jc w:val="both"/>
        <w:rPr>
          <w:rFonts w:ascii="Arial" w:hAnsi="Arial" w:cs="Arial"/>
          <w:color w:val="000000"/>
          <w:kern w:val="0"/>
          <w:sz w:val="22"/>
          <w:szCs w:val="22"/>
        </w:rPr>
      </w:pPr>
      <w:r w:rsidRPr="00CE3181">
        <w:rPr>
          <w:rFonts w:ascii="Arial" w:hAnsi="Arial" w:cs="Arial"/>
          <w:color w:val="000000"/>
          <w:kern w:val="0"/>
          <w:sz w:val="22"/>
          <w:szCs w:val="22"/>
          <w:highlight w:val="yellow"/>
        </w:rPr>
        <w:t>[Authorized Signatory for Organization and Contact Information]</w:t>
      </w:r>
    </w:p>
    <w:p w14:paraId="53007CDD" w14:textId="77777777" w:rsidR="00CE3181" w:rsidRDefault="00CE3181" w:rsidP="00CE3181">
      <w:pPr>
        <w:autoSpaceDE w:val="0"/>
        <w:autoSpaceDN w:val="0"/>
        <w:adjustRightInd w:val="0"/>
        <w:jc w:val="both"/>
        <w:rPr>
          <w:rFonts w:ascii="Helvetica" w:hAnsi="Helvetica" w:cs="Helvetica"/>
          <w:color w:val="000000"/>
          <w:kern w:val="0"/>
          <w:sz w:val="22"/>
          <w:szCs w:val="22"/>
        </w:rPr>
      </w:pPr>
    </w:p>
    <w:p w14:paraId="00641E4C" w14:textId="74C69731" w:rsidR="00600BFE" w:rsidRPr="00CE3181" w:rsidRDefault="00600BFE" w:rsidP="00CE3181"/>
    <w:sectPr w:rsidR="00600BFE" w:rsidRPr="00CE3181" w:rsidSect="007976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C715BE"/>
    <w:multiLevelType w:val="hybridMultilevel"/>
    <w:tmpl w:val="84D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03F6D"/>
    <w:multiLevelType w:val="hybridMultilevel"/>
    <w:tmpl w:val="110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08470">
    <w:abstractNumId w:val="1"/>
  </w:num>
  <w:num w:numId="2" w16cid:durableId="1210456036">
    <w:abstractNumId w:val="0"/>
  </w:num>
  <w:num w:numId="3" w16cid:durableId="925769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19"/>
    <w:rsid w:val="00566C6F"/>
    <w:rsid w:val="00600BFE"/>
    <w:rsid w:val="006A281F"/>
    <w:rsid w:val="00A514A3"/>
    <w:rsid w:val="00BD4D53"/>
    <w:rsid w:val="00CC545D"/>
    <w:rsid w:val="00CE3181"/>
    <w:rsid w:val="00F374BC"/>
    <w:rsid w:val="00FF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F229A"/>
  <w15:chartTrackingRefBased/>
  <w15:docId w15:val="{48097E27-2D0A-5F45-B727-B44B109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F19"/>
    <w:rPr>
      <w:color w:val="0563C1" w:themeColor="hyperlink"/>
      <w:u w:val="single"/>
    </w:rPr>
  </w:style>
  <w:style w:type="character" w:styleId="UnresolvedMention">
    <w:name w:val="Unresolved Mention"/>
    <w:basedOn w:val="DefaultParagraphFont"/>
    <w:uiPriority w:val="99"/>
    <w:semiHidden/>
    <w:unhideWhenUsed/>
    <w:rsid w:val="00FF1F19"/>
    <w:rPr>
      <w:color w:val="605E5C"/>
      <w:shd w:val="clear" w:color="auto" w:fill="E1DFDD"/>
    </w:rPr>
  </w:style>
  <w:style w:type="paragraph" w:styleId="ListParagraph">
    <w:name w:val="List Paragraph"/>
    <w:basedOn w:val="Normal"/>
    <w:uiPriority w:val="34"/>
    <w:qFormat/>
    <w:rsid w:val="00CC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grf@ecor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Balisciano</dc:creator>
  <cp:keywords/>
  <dc:description/>
  <cp:lastModifiedBy>Aimee Balisciano</cp:lastModifiedBy>
  <cp:revision>3</cp:revision>
  <dcterms:created xsi:type="dcterms:W3CDTF">2023-09-15T21:32:00Z</dcterms:created>
  <dcterms:modified xsi:type="dcterms:W3CDTF">2023-09-15T21:35:00Z</dcterms:modified>
</cp:coreProperties>
</file>